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6A1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00359">
        <w:rPr>
          <w:rFonts w:ascii="Times New Roman" w:hAnsi="Times New Roman" w:cs="Times New Roman"/>
          <w:b/>
          <w:sz w:val="24"/>
          <w:szCs w:val="24"/>
        </w:rPr>
        <w:t>4</w:t>
      </w:r>
      <w:r w:rsidR="00800359" w:rsidRPr="00800359">
        <w:rPr>
          <w:rFonts w:ascii="Times New Roman" w:hAnsi="Times New Roman" w:cs="Times New Roman"/>
          <w:b/>
          <w:sz w:val="24"/>
          <w:szCs w:val="24"/>
        </w:rPr>
        <w:t>3</w:t>
      </w:r>
      <w:r w:rsidR="00216C42" w:rsidRPr="00800359">
        <w:rPr>
          <w:rFonts w:ascii="Times New Roman" w:hAnsi="Times New Roman" w:cs="Times New Roman"/>
          <w:b/>
          <w:sz w:val="24"/>
          <w:szCs w:val="24"/>
        </w:rPr>
        <w:t>.3.</w:t>
      </w:r>
      <w:r w:rsidR="00800359" w:rsidRPr="00800359">
        <w:rPr>
          <w:rFonts w:ascii="Times New Roman" w:hAnsi="Times New Roman" w:cs="Times New Roman"/>
          <w:b/>
          <w:sz w:val="24"/>
          <w:szCs w:val="24"/>
        </w:rPr>
        <w:t>32</w:t>
      </w:r>
      <w:r w:rsidR="00216C42" w:rsidRPr="00800359">
        <w:rPr>
          <w:rFonts w:ascii="Times New Roman" w:hAnsi="Times New Roman" w:cs="Times New Roman"/>
          <w:b/>
          <w:sz w:val="24"/>
          <w:szCs w:val="24"/>
        </w:rPr>
        <w:t>.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EC06A1" w:rsidRDefault="00235C63" w:rsidP="00EC06A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EC06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EC06A1" w:rsidRDefault="00235C63" w:rsidP="00EC06A1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</w:p>
    <w:p w:rsidR="007E72A3" w:rsidRPr="00E71117" w:rsidRDefault="00235C63" w:rsidP="0080646D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 xml:space="preserve">ОСНОВНОГО МЕРОПРИЯТИЯ </w:t>
      </w:r>
      <w:r w:rsidR="00AC3862">
        <w:rPr>
          <w:rFonts w:ascii="Times New Roman" w:hAnsi="Times New Roman" w:cs="Times New Roman"/>
          <w:b/>
          <w:sz w:val="24"/>
          <w:szCs w:val="24"/>
        </w:rPr>
        <w:t>6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AC3862">
        <w:rPr>
          <w:rFonts w:ascii="Times New Roman" w:hAnsi="Times New Roman" w:cs="Times New Roman"/>
          <w:b/>
          <w:sz w:val="24"/>
          <w:szCs w:val="24"/>
        </w:rPr>
        <w:t>ОКАЗАНИЕ ПОДДЕРЖКИ МУНИЦИПАЛЬНЫМ ОБРАЗОВАНИЯМ В</w:t>
      </w:r>
      <w:r w:rsidR="00AC3862" w:rsidRPr="00AC38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3862" w:rsidRPr="00E71117">
        <w:rPr>
          <w:rFonts w:ascii="Times New Roman" w:hAnsi="Times New Roman" w:cs="Times New Roman"/>
          <w:b/>
          <w:sz w:val="24"/>
          <w:szCs w:val="24"/>
        </w:rPr>
        <w:t>КАМЧАТСКОМ КРАЕ</w:t>
      </w:r>
      <w:r w:rsidR="00AC3862">
        <w:rPr>
          <w:rFonts w:ascii="Times New Roman" w:hAnsi="Times New Roman" w:cs="Times New Roman"/>
          <w:b/>
          <w:sz w:val="24"/>
          <w:szCs w:val="24"/>
        </w:rPr>
        <w:t xml:space="preserve"> ДЛЯ ОБЕСПЕЧЕНИЯ ПОДГОТОВКИ 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AC3862">
        <w:rPr>
          <w:rFonts w:ascii="Times New Roman" w:hAnsi="Times New Roman" w:cs="Times New Roman"/>
          <w:b/>
          <w:sz w:val="24"/>
          <w:szCs w:val="24"/>
        </w:rPr>
        <w:t>ИВНОГО РЕЗЕРВА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3D1B94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CD092A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CD092A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B94">
        <w:rPr>
          <w:rFonts w:ascii="Times New Roman" w:hAnsi="Times New Roman" w:cs="Times New Roman"/>
          <w:b/>
          <w:sz w:val="24"/>
          <w:szCs w:val="24"/>
        </w:rPr>
        <w:t>СПОРТА ВЫСШИХ ДОСТИЖЕНИЙ И СИСТЕМЫ ПОДГОТОВКИ</w:t>
      </w:r>
      <w:r w:rsid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092A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3D1B94">
        <w:rPr>
          <w:rFonts w:ascii="Times New Roman" w:hAnsi="Times New Roman" w:cs="Times New Roman"/>
          <w:b/>
          <w:sz w:val="24"/>
          <w:szCs w:val="24"/>
        </w:rPr>
        <w:t>ИВНОГО РЕЗЕРВА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311B68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>ФИЗИЧЕСК</w:t>
      </w:r>
      <w:r w:rsidR="00311B68">
        <w:rPr>
          <w:rFonts w:ascii="Times New Roman" w:hAnsi="Times New Roman" w:cs="Times New Roman"/>
          <w:b/>
          <w:sz w:val="24"/>
          <w:szCs w:val="24"/>
        </w:rPr>
        <w:t>ОЙ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КУЛЬТУР</w:t>
      </w:r>
      <w:r w:rsidR="00311B68">
        <w:rPr>
          <w:rFonts w:ascii="Times New Roman" w:hAnsi="Times New Roman" w:cs="Times New Roman"/>
          <w:b/>
          <w:sz w:val="24"/>
          <w:szCs w:val="24"/>
        </w:rPr>
        <w:t>Ы И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СПОРТ</w:t>
      </w:r>
      <w:r w:rsidR="00311B68">
        <w:rPr>
          <w:rFonts w:ascii="Times New Roman" w:hAnsi="Times New Roman" w:cs="Times New Roman"/>
          <w:b/>
          <w:sz w:val="24"/>
          <w:szCs w:val="24"/>
        </w:rPr>
        <w:t>А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3D1B94" w:rsidRPr="00E71117" w:rsidRDefault="003D1B94" w:rsidP="0080646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862" w:rsidRDefault="00541B38" w:rsidP="0080646D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>аевого бюджета местному бюджету по основному</w:t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092A">
        <w:rPr>
          <w:rFonts w:ascii="Times New Roman" w:hAnsi="Times New Roman" w:cs="Times New Roman"/>
          <w:sz w:val="24"/>
          <w:szCs w:val="24"/>
        </w:rPr>
        <w:t xml:space="preserve">мероприятию </w:t>
      </w:r>
      <w:r w:rsidR="003D1B94">
        <w:rPr>
          <w:rFonts w:ascii="Times New Roman" w:hAnsi="Times New Roman" w:cs="Times New Roman"/>
          <w:sz w:val="24"/>
          <w:szCs w:val="24"/>
        </w:rPr>
        <w:t>2</w:t>
      </w:r>
      <w:r w:rsidR="00CD092A">
        <w:rPr>
          <w:rFonts w:ascii="Times New Roman" w:hAnsi="Times New Roman" w:cs="Times New Roman"/>
          <w:sz w:val="24"/>
          <w:szCs w:val="24"/>
        </w:rPr>
        <w:t>.</w:t>
      </w:r>
      <w:r w:rsidR="00AC3862">
        <w:rPr>
          <w:rFonts w:ascii="Times New Roman" w:hAnsi="Times New Roman" w:cs="Times New Roman"/>
          <w:sz w:val="24"/>
          <w:szCs w:val="24"/>
        </w:rPr>
        <w:t>6</w:t>
      </w:r>
      <w:r w:rsidR="00CD092A">
        <w:rPr>
          <w:rFonts w:ascii="Times New Roman" w:hAnsi="Times New Roman" w:cs="Times New Roman"/>
          <w:sz w:val="24"/>
          <w:szCs w:val="24"/>
        </w:rPr>
        <w:t xml:space="preserve"> «</w:t>
      </w:r>
      <w:r w:rsidR="00AC3862">
        <w:rPr>
          <w:rFonts w:ascii="Times New Roman" w:hAnsi="Times New Roman" w:cs="Times New Roman"/>
          <w:sz w:val="24"/>
          <w:szCs w:val="24"/>
        </w:rPr>
        <w:t>Оказание поддержки муниципальным образованиям в Камчатском крае для обеспечения подготовки спортивного резерва</w:t>
      </w:r>
      <w:r w:rsidR="00CD092A">
        <w:rPr>
          <w:rFonts w:ascii="Times New Roman" w:hAnsi="Times New Roman" w:cs="Times New Roman"/>
          <w:sz w:val="24"/>
          <w:szCs w:val="24"/>
        </w:rPr>
        <w:t>»</w:t>
      </w:r>
      <w:r w:rsidR="001B2BF2">
        <w:rPr>
          <w:rFonts w:ascii="Times New Roman" w:hAnsi="Times New Roman" w:cs="Times New Roman"/>
          <w:sz w:val="24"/>
          <w:szCs w:val="24"/>
        </w:rPr>
        <w:t xml:space="preserve">, </w:t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определяется по формуле:</w:t>
      </w:r>
    </w:p>
    <w:p w:rsidR="00960633" w:rsidRDefault="00960633" w:rsidP="000E7249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74"/>
          <w:sz w:val="24"/>
          <w:szCs w:val="24"/>
          <w:lang w:eastAsia="ru-RU"/>
        </w:rPr>
        <w:drawing>
          <wp:inline distT="0" distB="0" distL="0" distR="0" wp14:anchorId="55B3FEA4" wp14:editId="753CC971">
            <wp:extent cx="1590675" cy="1095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0633">
        <w:rPr>
          <w:rFonts w:ascii="Times New Roman" w:hAnsi="Times New Roman" w:cs="Times New Roman"/>
          <w:sz w:val="24"/>
          <w:szCs w:val="24"/>
        </w:rPr>
        <w:t>, где</w:t>
      </w:r>
    </w:p>
    <w:p w:rsidR="00AC3862" w:rsidRDefault="00AC3862" w:rsidP="000E7249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81940" cy="352425"/>
            <wp:effectExtent l="0" t="0" r="381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13" cy="352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образования;</w:t>
      </w:r>
    </w:p>
    <w:p w:rsidR="00AC3862" w:rsidRDefault="00AC3862" w:rsidP="0080646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95275" cy="342519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71" cy="344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образованиями;</w:t>
      </w:r>
    </w:p>
    <w:p w:rsidR="00AC3862" w:rsidRDefault="000E7249" w:rsidP="0080646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7249">
        <w:rPr>
          <w:rFonts w:ascii="Times New Roman" w:hAnsi="Times New Roman" w:cs="Times New Roman"/>
          <w:noProof/>
          <w:position w:val="-6"/>
          <w:sz w:val="28"/>
          <w:szCs w:val="28"/>
          <w:lang w:eastAsia="ru-RU"/>
        </w:rPr>
        <w:t>Ч</w:t>
      </w:r>
      <w:r w:rsidRPr="000E7249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t>kccj</w:t>
      </w:r>
      <w:r w:rsidR="00AC3862">
        <w:rPr>
          <w:rFonts w:ascii="Times New Roman" w:hAnsi="Times New Roman" w:cs="Times New Roman"/>
          <w:sz w:val="24"/>
          <w:szCs w:val="24"/>
        </w:rPr>
        <w:t xml:space="preserve"> - численность спортсменов в </w:t>
      </w:r>
      <w:r w:rsidR="00AC3862"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3862">
        <w:rPr>
          <w:rFonts w:ascii="Times New Roman" w:hAnsi="Times New Roman" w:cs="Times New Roman"/>
          <w:sz w:val="24"/>
          <w:szCs w:val="24"/>
        </w:rPr>
        <w:t>-ом муниципальном образовании, занимающихся в муниципальных спортивных организациях, реализующих программы спортивной подготовки и являющихся кандидатами в спортивные сборные команды Камчатского края по видам спорта (по данным приказов Министерства спорта Камчатского края об утверждении списков кандидатов в сборные команды Камчатского края по видам спорта в год распределения субсидии);</w:t>
      </w:r>
    </w:p>
    <w:p w:rsidR="00AC3862" w:rsidRDefault="00AC3862" w:rsidP="0080646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323850" cy="231321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7" cy="237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 после распределения дотации на выравнивание бюджетной обеспеченности муниципальных образований за год, предшествующий году распределения субсидии;</w:t>
      </w:r>
    </w:p>
    <w:p w:rsidR="00CD092A" w:rsidRDefault="00800359" w:rsidP="0080646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2pt;visibility:visible;mso-wrap-style:square">
            <v:imagedata r:id="rId9" o:title=""/>
          </v:shape>
        </w:pict>
      </w:r>
      <w:r w:rsidR="00AC3862" w:rsidRPr="000E7249">
        <w:rPr>
          <w:rFonts w:ascii="Times New Roman" w:hAnsi="Times New Roman" w:cs="Times New Roman"/>
          <w:sz w:val="24"/>
          <w:szCs w:val="24"/>
        </w:rPr>
        <w:t xml:space="preserve"> </w:t>
      </w:r>
      <w:r w:rsidR="00AC3862">
        <w:rPr>
          <w:rFonts w:ascii="Times New Roman" w:hAnsi="Times New Roman" w:cs="Times New Roman"/>
          <w:sz w:val="24"/>
          <w:szCs w:val="24"/>
        </w:rPr>
        <w:t>- количество муниципальных образований, соответствующих критериям отбора муниципальных образований для предоставления субсидии и условиям предоставления субсидии, установленным частями 3 и 4 настоящего Порядка.</w:t>
      </w:r>
    </w:p>
    <w:p w:rsidR="000E7249" w:rsidRDefault="000E7249" w:rsidP="0080646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7249" w:rsidRDefault="000E7249" w:rsidP="0080646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7249" w:rsidRDefault="000E7249" w:rsidP="0080646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7249" w:rsidRDefault="000E7249" w:rsidP="0080646D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0E7249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0E7249"/>
    <w:rsid w:val="00197888"/>
    <w:rsid w:val="001B2BF2"/>
    <w:rsid w:val="001B771F"/>
    <w:rsid w:val="001E33D9"/>
    <w:rsid w:val="00216C42"/>
    <w:rsid w:val="00235C63"/>
    <w:rsid w:val="002D2A46"/>
    <w:rsid w:val="002E2C9A"/>
    <w:rsid w:val="00311B68"/>
    <w:rsid w:val="003D1B94"/>
    <w:rsid w:val="003E7FE3"/>
    <w:rsid w:val="00454B3D"/>
    <w:rsid w:val="00480C53"/>
    <w:rsid w:val="00541B38"/>
    <w:rsid w:val="005843C9"/>
    <w:rsid w:val="005C2CDA"/>
    <w:rsid w:val="006748D9"/>
    <w:rsid w:val="00774C42"/>
    <w:rsid w:val="00781FEC"/>
    <w:rsid w:val="007E72A3"/>
    <w:rsid w:val="00800359"/>
    <w:rsid w:val="0080646D"/>
    <w:rsid w:val="008535F1"/>
    <w:rsid w:val="00873280"/>
    <w:rsid w:val="00960633"/>
    <w:rsid w:val="009B3CE8"/>
    <w:rsid w:val="009D09DD"/>
    <w:rsid w:val="00A746FF"/>
    <w:rsid w:val="00AC3862"/>
    <w:rsid w:val="00C20618"/>
    <w:rsid w:val="00C73E60"/>
    <w:rsid w:val="00CD092A"/>
    <w:rsid w:val="00D679E4"/>
    <w:rsid w:val="00D81D12"/>
    <w:rsid w:val="00D83533"/>
    <w:rsid w:val="00DE21E3"/>
    <w:rsid w:val="00E51271"/>
    <w:rsid w:val="00E71117"/>
    <w:rsid w:val="00EC06A1"/>
    <w:rsid w:val="00F55370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975D31E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8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31</cp:revision>
  <cp:lastPrinted>2022-09-21T01:33:00Z</cp:lastPrinted>
  <dcterms:created xsi:type="dcterms:W3CDTF">2019-10-09T23:47:00Z</dcterms:created>
  <dcterms:modified xsi:type="dcterms:W3CDTF">2022-10-20T23:21:00Z</dcterms:modified>
</cp:coreProperties>
</file>